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F0CAE60" w:rsidR="00B67C00" w:rsidRDefault="00812CBD">
      <w:pPr>
        <w:bidi/>
        <w:rPr>
          <w:rFonts w:ascii="Tahoma" w:hAnsi="Tahoma" w:cs="Tahoma"/>
          <w:b/>
          <w:sz w:val="24"/>
          <w:szCs w:val="24"/>
          <w:rtl/>
        </w:rPr>
      </w:pPr>
      <w:r w:rsidRPr="005A7340">
        <w:rPr>
          <w:rFonts w:ascii="Tahoma" w:hAnsi="Tahoma" w:cs="Tahoma"/>
          <w:b/>
          <w:sz w:val="24"/>
          <w:szCs w:val="24"/>
          <w:rtl/>
        </w:rPr>
        <w:t xml:space="preserve"> پادکست صفر دوره‌ی دوم فراگفتار</w:t>
      </w:r>
      <w:r>
        <w:rPr>
          <w:rFonts w:ascii="Tahoma" w:hAnsi="Tahoma" w:cs="Tahoma" w:hint="cs"/>
          <w:b/>
          <w:sz w:val="24"/>
          <w:szCs w:val="24"/>
          <w:rtl/>
        </w:rPr>
        <w:t xml:space="preserve"> </w:t>
      </w:r>
    </w:p>
    <w:p w14:paraId="146EBECF" w14:textId="77777777" w:rsidR="00812CBD" w:rsidRDefault="00812CBD" w:rsidP="00812CBD">
      <w:pPr>
        <w:pStyle w:val="NormalWeb"/>
        <w:bidi/>
        <w:spacing w:before="0" w:beforeAutospacing="0" w:after="0" w:afterAutospacing="0"/>
      </w:pPr>
      <w:r>
        <w:rPr>
          <w:rFonts w:ascii="Tahoma" w:hAnsi="Tahoma" w:cs="Tahoma"/>
          <w:color w:val="000000"/>
          <w:sz w:val="22"/>
          <w:szCs w:val="22"/>
          <w:rtl/>
        </w:rPr>
        <w:t xml:space="preserve">(مدت کل: </w:t>
      </w:r>
      <w:r>
        <w:rPr>
          <w:rFonts w:ascii="Tahoma" w:hAnsi="Tahoma" w:cs="Tahoma"/>
          <w:color w:val="000000"/>
          <w:sz w:val="22"/>
          <w:szCs w:val="22"/>
          <w:rtl/>
          <w:lang w:bidi="fa-IR"/>
        </w:rPr>
        <w:t>۷</w:t>
      </w:r>
      <w:r>
        <w:rPr>
          <w:rFonts w:ascii="Tahoma" w:hAnsi="Tahoma" w:cs="Tahoma"/>
          <w:color w:val="000000"/>
          <w:sz w:val="22"/>
          <w:szCs w:val="22"/>
          <w:rtl/>
        </w:rPr>
        <w:t xml:space="preserve"> دقیقه)</w:t>
      </w:r>
    </w:p>
    <w:p w14:paraId="648A7BC7" w14:textId="77777777" w:rsidR="00812CBD" w:rsidRDefault="00812CBD" w:rsidP="00812CBD">
      <w:pPr>
        <w:bidi/>
        <w:rPr>
          <w:rFonts w:ascii="Tahoma" w:hAnsi="Tahoma" w:cs="Tahoma"/>
          <w:b/>
          <w:sz w:val="24"/>
          <w:szCs w:val="24"/>
          <w:rtl/>
        </w:rPr>
      </w:pPr>
    </w:p>
    <w:p w14:paraId="70695537" w14:textId="77777777" w:rsidR="006828DF" w:rsidRPr="005A7340" w:rsidRDefault="006828DF" w:rsidP="006828DF">
      <w:pPr>
        <w:bidi/>
        <w:rPr>
          <w:rFonts w:ascii="Tahoma" w:hAnsi="Tahoma" w:cs="Tahoma"/>
          <w:b/>
          <w:sz w:val="24"/>
          <w:szCs w:val="24"/>
        </w:rPr>
      </w:pPr>
    </w:p>
    <w:p w14:paraId="00000002" w14:textId="77777777" w:rsidR="00B67C00" w:rsidRPr="005A7340" w:rsidRDefault="00B67C00">
      <w:pPr>
        <w:rPr>
          <w:rFonts w:ascii="Tahoma" w:hAnsi="Tahoma" w:cs="Tahoma"/>
          <w:b/>
          <w:sz w:val="24"/>
          <w:szCs w:val="24"/>
        </w:rPr>
      </w:pPr>
    </w:p>
    <w:p w14:paraId="00000003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</w:rPr>
        <w:t xml:space="preserve"> </w:t>
      </w:r>
    </w:p>
    <w:p w14:paraId="00000004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(همه‌ی پادکست ها و فایل های مربوطه به علاوه‌ی اطلاعات بیشتر در  </w:t>
      </w:r>
      <w:r w:rsidRPr="005A7340">
        <w:rPr>
          <w:rFonts w:ascii="Tahoma" w:hAnsi="Tahoma" w:cs="Tahoma"/>
          <w:b/>
          <w:sz w:val="24"/>
          <w:szCs w:val="24"/>
        </w:rPr>
        <w:t>www.Faragoftar.com</w:t>
      </w:r>
      <w:r w:rsidRPr="005A7340">
        <w:rPr>
          <w:rFonts w:ascii="Tahoma" w:hAnsi="Tahoma" w:cs="Tahoma"/>
          <w:sz w:val="24"/>
          <w:szCs w:val="24"/>
        </w:rPr>
        <w:t>)</w:t>
      </w:r>
    </w:p>
    <w:p w14:paraId="00000005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06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دوستان سلام، من رضا صدر هستم، و بسیار خوشحالم که با این پادکست صفر، </w:t>
      </w:r>
      <w:r w:rsidRPr="00E41D46">
        <w:rPr>
          <w:rFonts w:ascii="Tahoma" w:hAnsi="Tahoma" w:cs="Tahoma"/>
          <w:b/>
          <w:sz w:val="24"/>
          <w:szCs w:val="24"/>
          <w:rtl/>
        </w:rPr>
        <w:t>دوره‌ی دوم مجموعه گفتگوهای پادکست فراگفتار</w:t>
      </w:r>
      <w:r w:rsidRPr="005A7340">
        <w:rPr>
          <w:rFonts w:ascii="Tahoma" w:hAnsi="Tahoma" w:cs="Tahoma"/>
          <w:sz w:val="24"/>
          <w:szCs w:val="24"/>
          <w:rtl/>
        </w:rPr>
        <w:t xml:space="preserve"> را شروع می کنم پس از گذشت حدود پنج ماه از ضبط و انتشار آخرین مجموعه گفتگوی دوره‌ی اول (که اختصاص داشت به توانایی های زبان فارسی). هر چند این دوره‌ی فترت مصادف شد با شروع و ادامه‌ی بحران دوران وانفسای شیوع کورونا، این تاخیر ناشی از آن بحران نبوده. دلیل اصلی تاخیر،  وقت و انرژی زیادی بود که اختصاص داده شد به راه اندازی یک</w:t>
      </w:r>
      <w:r w:rsidRPr="00E41D46">
        <w:rPr>
          <w:rFonts w:ascii="Tahoma" w:hAnsi="Tahoma" w:cs="Tahoma"/>
          <w:b/>
          <w:sz w:val="24"/>
          <w:szCs w:val="24"/>
          <w:rtl/>
        </w:rPr>
        <w:t xml:space="preserve"> وبگاه (وب سایت)</w:t>
      </w:r>
      <w:r w:rsidRPr="005A7340">
        <w:rPr>
          <w:rFonts w:ascii="Tahoma" w:hAnsi="Tahoma" w:cs="Tahoma"/>
          <w:sz w:val="24"/>
          <w:szCs w:val="24"/>
          <w:rtl/>
        </w:rPr>
        <w:t xml:space="preserve"> برای این پادکست ( </w:t>
      </w:r>
      <w:hyperlink r:id="rId4">
        <w:r w:rsidRPr="005A7340">
          <w:rPr>
            <w:rFonts w:ascii="Tahoma" w:hAnsi="Tahoma" w:cs="Tahoma"/>
            <w:b/>
            <w:color w:val="1155CC"/>
            <w:sz w:val="24"/>
            <w:szCs w:val="24"/>
            <w:u w:val="single"/>
          </w:rPr>
          <w:t>www.Faragoftar.com</w:t>
        </w:r>
      </w:hyperlink>
      <w:r w:rsidRPr="005A7340">
        <w:rPr>
          <w:rFonts w:ascii="Tahoma" w:hAnsi="Tahoma" w:cs="Tahoma"/>
          <w:sz w:val="24"/>
          <w:szCs w:val="24"/>
          <w:rtl/>
        </w:rPr>
        <w:t>)، و به علاوه به بعضی تغییرات و بهبودهای جزئی‌تر پادکست، مانند طرح یک نشان جدید(</w:t>
      </w:r>
      <w:r w:rsidRPr="00E41D46">
        <w:rPr>
          <w:rFonts w:ascii="Tahoma" w:hAnsi="Tahoma" w:cs="Tahoma"/>
          <w:b/>
          <w:sz w:val="24"/>
          <w:szCs w:val="24"/>
          <w:rtl/>
        </w:rPr>
        <w:t>لوگو</w:t>
      </w:r>
      <w:r w:rsidRPr="005A7340">
        <w:rPr>
          <w:rFonts w:ascii="Tahoma" w:hAnsi="Tahoma" w:cs="Tahoma"/>
          <w:sz w:val="24"/>
          <w:szCs w:val="24"/>
          <w:rtl/>
        </w:rPr>
        <w:t xml:space="preserve">)، ساختن یک </w:t>
      </w:r>
      <w:r w:rsidRPr="00E41D46">
        <w:rPr>
          <w:rFonts w:ascii="Tahoma" w:hAnsi="Tahoma" w:cs="Tahoma"/>
          <w:b/>
          <w:sz w:val="24"/>
          <w:szCs w:val="24"/>
          <w:rtl/>
        </w:rPr>
        <w:t>موسیقی آرم</w:t>
      </w:r>
      <w:r w:rsidRPr="005A7340">
        <w:rPr>
          <w:rFonts w:ascii="Tahoma" w:hAnsi="Tahoma" w:cs="Tahoma"/>
          <w:sz w:val="24"/>
          <w:szCs w:val="24"/>
          <w:rtl/>
        </w:rPr>
        <w:t xml:space="preserve"> برای پادکست، و </w:t>
      </w:r>
      <w:r w:rsidRPr="00E41D46">
        <w:rPr>
          <w:rFonts w:ascii="Tahoma" w:hAnsi="Tahoma" w:cs="Tahoma"/>
          <w:b/>
          <w:sz w:val="24"/>
          <w:szCs w:val="24"/>
          <w:rtl/>
        </w:rPr>
        <w:t>افزایش کیفیت ضبط ها</w:t>
      </w:r>
      <w:r w:rsidRPr="005A7340">
        <w:rPr>
          <w:rFonts w:ascii="Tahoma" w:hAnsi="Tahoma" w:cs="Tahoma"/>
          <w:sz w:val="24"/>
          <w:szCs w:val="24"/>
          <w:rtl/>
        </w:rPr>
        <w:t>.</w:t>
      </w:r>
    </w:p>
    <w:p w14:paraId="00000007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08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از میان این تغییرات، فکر می‌کنم و امیدوارم که وبگاه فراگفتار وسیله‌ی توانمندی بشود برای ذخیره و انتقال محتویات گفتگوها،  و برای ایجاد </w:t>
      </w:r>
      <w:r w:rsidRPr="00E41D46">
        <w:rPr>
          <w:rFonts w:ascii="Tahoma" w:hAnsi="Tahoma" w:cs="Tahoma"/>
          <w:b/>
          <w:sz w:val="24"/>
          <w:szCs w:val="24"/>
          <w:rtl/>
        </w:rPr>
        <w:t>ارتباط دو طرفه با شما</w:t>
      </w:r>
      <w:r w:rsidRPr="005A7340">
        <w:rPr>
          <w:rFonts w:ascii="Tahoma" w:hAnsi="Tahoma" w:cs="Tahoma"/>
          <w:sz w:val="24"/>
          <w:szCs w:val="24"/>
          <w:rtl/>
        </w:rPr>
        <w:t xml:space="preserve">، شنوندگان پادکست. از طریق این وبگاه دسترسی خواهید داشت به فهرست کامل و محتویات همه‌ی پادکست ها (فایل های شنیداری و فایلهای نوشتاری) و بسیاری اطلاعات دیگر. به علاوه، از طریق این وبگاه می‌توانید </w:t>
      </w:r>
      <w:r w:rsidRPr="00E41D46">
        <w:rPr>
          <w:rFonts w:ascii="Tahoma" w:hAnsi="Tahoma" w:cs="Tahoma"/>
          <w:b/>
          <w:sz w:val="24"/>
          <w:szCs w:val="24"/>
          <w:rtl/>
        </w:rPr>
        <w:t>نظریات و بازخوردهای خود را برایم بفرستید</w:t>
      </w:r>
      <w:r w:rsidRPr="005A7340">
        <w:rPr>
          <w:rFonts w:ascii="Tahoma" w:hAnsi="Tahoma" w:cs="Tahoma"/>
          <w:sz w:val="24"/>
          <w:szCs w:val="24"/>
          <w:rtl/>
        </w:rPr>
        <w:t xml:space="preserve">، از هر نوعی که باشند؛ </w:t>
      </w:r>
      <w:r w:rsidRPr="00E41D46">
        <w:rPr>
          <w:rFonts w:ascii="Tahoma" w:hAnsi="Tahoma" w:cs="Tahoma"/>
          <w:b/>
          <w:sz w:val="24"/>
          <w:szCs w:val="24"/>
          <w:rtl/>
        </w:rPr>
        <w:t>نقد سازنده، پیشنهاد، یا تشویق و تایید</w:t>
      </w:r>
      <w:r w:rsidRPr="005A7340">
        <w:rPr>
          <w:rFonts w:ascii="Tahoma" w:hAnsi="Tahoma" w:cs="Tahoma"/>
          <w:sz w:val="24"/>
          <w:szCs w:val="24"/>
          <w:rtl/>
        </w:rPr>
        <w:t>.  نقدها و پیشنهادهای شما را خواهم شنید و برای بهبود پادکست ها به کار خواهم زد. شنیدن تشویقها و تاییدها هم نه تنها باعث دلگرمی خواهند شد و کسب انرژی مثبت، بلکه به علاوه میزانهایی خواهند بود برای برآورد کردن نتیجه‌ی تلاش های من و یاورانم.</w:t>
      </w:r>
    </w:p>
    <w:p w14:paraId="00000009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0A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از نظر محتوا، تصمیم دارم که مسیر و روش دوره‌ی اول را ادامه و گسترش بدهم. همانند دوره‌ی اول، در این پادکست ها گفتگو خواهم کرد با متخصصین رشته های مختلف </w:t>
      </w:r>
      <w:r w:rsidRPr="00E41D46">
        <w:rPr>
          <w:rFonts w:ascii="Tahoma" w:hAnsi="Tahoma" w:cs="Tahoma"/>
          <w:b/>
          <w:sz w:val="24"/>
          <w:szCs w:val="24"/>
          <w:rtl/>
        </w:rPr>
        <w:t>علمی و فنی</w:t>
      </w:r>
      <w:r w:rsidRPr="005A7340">
        <w:rPr>
          <w:rFonts w:ascii="Tahoma" w:hAnsi="Tahoma" w:cs="Tahoma"/>
          <w:sz w:val="24"/>
          <w:szCs w:val="24"/>
          <w:rtl/>
        </w:rPr>
        <w:t xml:space="preserve">. تصمیم دارم که علاوه بر گفتگوهای مربوط به موضوع زبان فارسی، به بعضی موضوعات دیگر  علمی و فنی هم بپردازم. سرمایه‌ و پشتوانه‌ی من در این تلاش، ذخیره‌ی گسترده‌ای است از دوستان و آشنایانی که دارم در میان متخصصین و صاحبنظران دانش و فناوری. همینطور ممکن است که به طور جانبی </w:t>
      </w:r>
      <w:r w:rsidRPr="00E41D46">
        <w:rPr>
          <w:rFonts w:ascii="Tahoma" w:hAnsi="Tahoma" w:cs="Tahoma"/>
          <w:b/>
          <w:sz w:val="24"/>
          <w:szCs w:val="24"/>
          <w:rtl/>
        </w:rPr>
        <w:t>قطعاتی ادبی</w:t>
      </w:r>
      <w:r w:rsidRPr="005A7340">
        <w:rPr>
          <w:rFonts w:ascii="Tahoma" w:hAnsi="Tahoma" w:cs="Tahoma"/>
          <w:sz w:val="24"/>
          <w:szCs w:val="24"/>
          <w:rtl/>
        </w:rPr>
        <w:t xml:space="preserve"> را هم عرضه کنم از طریق پادکست ها یا از طریق وبگاه.</w:t>
      </w:r>
    </w:p>
    <w:p w14:paraId="0000000B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0C" w14:textId="77777777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انگیزه و فلسفه‌ی من در دنبال کردن این گفتگو ها، حتی در این بحبوحه‌ی بحرانهای نفس گیر در ایران و در جهان،  از یک طرف کنجکاوی ذاتی من است و علاقه‌ی کودک گونه‌ام برای گشت و گذار در </w:t>
      </w:r>
      <w:r w:rsidRPr="00E41D46">
        <w:rPr>
          <w:rFonts w:ascii="Tahoma" w:hAnsi="Tahoma" w:cs="Tahoma"/>
          <w:b/>
          <w:sz w:val="24"/>
          <w:szCs w:val="24"/>
          <w:rtl/>
        </w:rPr>
        <w:t>کهکشان آگاهی ها و آفرینش‌های انسانی</w:t>
      </w:r>
      <w:r w:rsidRPr="005A7340">
        <w:rPr>
          <w:rFonts w:ascii="Tahoma" w:hAnsi="Tahoma" w:cs="Tahoma"/>
          <w:sz w:val="24"/>
          <w:szCs w:val="24"/>
          <w:rtl/>
        </w:rPr>
        <w:t>. از طرف دیگر، و اتفاقاً به‌خاطر همین وضعیت وانفسا، چنین منابعی را لازم می دانم چون معتقدم که هم دانش و هم هنر ابزار های اصلی بوده و خواهند بود برای ما به عنوان انسان و به طور خاص به عنوان ایرانیان؛ ابزارهایی برای حل مشکلات لاجرم و ادامه‌ی راهی که ما انسانها را به این نقطه‌ی زمانی رسانده.</w:t>
      </w:r>
    </w:p>
    <w:p w14:paraId="0000000D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0E" w14:textId="51FDE27D" w:rsidR="00B67C00" w:rsidRPr="005A7340" w:rsidRDefault="00812CBD">
      <w:pPr>
        <w:bidi/>
        <w:rPr>
          <w:rFonts w:ascii="Tahoma" w:hAnsi="Tahoma" w:cs="Tahoma"/>
          <w:sz w:val="24"/>
          <w:szCs w:val="24"/>
        </w:rPr>
      </w:pPr>
      <w:r w:rsidRPr="005A7340">
        <w:rPr>
          <w:rFonts w:ascii="Tahoma" w:hAnsi="Tahoma" w:cs="Tahoma"/>
          <w:sz w:val="24"/>
          <w:szCs w:val="24"/>
          <w:rtl/>
        </w:rPr>
        <w:t xml:space="preserve">در پایان تشکر می کنم از همه‌ی عزیزانی که به من یاوری دادند در تلاش های پنج ماه اخیر. این عزیزان از جمله عبارت اند از خویشان و دوستان هم دلی مثل همسر و یار هوشمندم </w:t>
      </w:r>
      <w:r w:rsidRPr="00E41D46">
        <w:rPr>
          <w:rFonts w:ascii="Tahoma" w:hAnsi="Tahoma" w:cs="Tahoma"/>
          <w:b/>
          <w:sz w:val="24"/>
          <w:szCs w:val="24"/>
          <w:rtl/>
        </w:rPr>
        <w:t xml:space="preserve">سلما </w:t>
      </w:r>
      <w:r w:rsidRPr="00E41D46">
        <w:rPr>
          <w:rFonts w:ascii="Tahoma" w:hAnsi="Tahoma" w:cs="Tahoma"/>
          <w:b/>
          <w:sz w:val="24"/>
          <w:szCs w:val="24"/>
          <w:rtl/>
        </w:rPr>
        <w:lastRenderedPageBreak/>
        <w:t>کیانی</w:t>
      </w:r>
      <w:r w:rsidRPr="005A7340">
        <w:rPr>
          <w:rFonts w:ascii="Tahoma" w:hAnsi="Tahoma" w:cs="Tahoma"/>
          <w:sz w:val="24"/>
          <w:szCs w:val="24"/>
          <w:rtl/>
        </w:rPr>
        <w:t xml:space="preserve">، خواهرهایم از جمله خواهر خوشفکرم </w:t>
      </w:r>
      <w:r w:rsidRPr="00E41D46">
        <w:rPr>
          <w:rFonts w:ascii="Tahoma" w:hAnsi="Tahoma" w:cs="Tahoma"/>
          <w:b/>
          <w:sz w:val="24"/>
          <w:szCs w:val="24"/>
          <w:rtl/>
        </w:rPr>
        <w:t>ندیه‌ صدر</w:t>
      </w:r>
      <w:r w:rsidRPr="005A7340">
        <w:rPr>
          <w:rFonts w:ascii="Tahoma" w:hAnsi="Tahoma" w:cs="Tahoma"/>
          <w:sz w:val="24"/>
          <w:szCs w:val="24"/>
          <w:rtl/>
        </w:rPr>
        <w:t xml:space="preserve"> (اولین کسی که فکر شروع یک پادکست را  در سر من انداخت) و برادر هنرمندم </w:t>
      </w:r>
      <w:r w:rsidRPr="00E41D46">
        <w:rPr>
          <w:rFonts w:ascii="Tahoma" w:hAnsi="Tahoma" w:cs="Tahoma"/>
          <w:b/>
          <w:sz w:val="24"/>
          <w:szCs w:val="24"/>
          <w:rtl/>
        </w:rPr>
        <w:t>نوید صدر (</w:t>
      </w:r>
      <w:r w:rsidRPr="00E41D46">
        <w:rPr>
          <w:rFonts w:ascii="Tahoma" w:hAnsi="Tahoma" w:cs="Tahoma"/>
          <w:b/>
          <w:sz w:val="24"/>
          <w:szCs w:val="24"/>
        </w:rPr>
        <w:t>navidsadr.com</w:t>
      </w:r>
      <w:r w:rsidRPr="00E41D46">
        <w:rPr>
          <w:rFonts w:ascii="Tahoma" w:hAnsi="Tahoma" w:cs="Tahoma"/>
          <w:b/>
          <w:sz w:val="24"/>
          <w:szCs w:val="24"/>
          <w:rtl/>
        </w:rPr>
        <w:t>)</w:t>
      </w:r>
      <w:r w:rsidR="00E41D46">
        <w:rPr>
          <w:rFonts w:ascii="Tahoma" w:hAnsi="Tahoma" w:cs="Tahoma" w:hint="cs"/>
          <w:sz w:val="24"/>
          <w:szCs w:val="24"/>
          <w:rtl/>
        </w:rPr>
        <w:t xml:space="preserve"> </w:t>
      </w:r>
      <w:r w:rsidRPr="005A7340">
        <w:rPr>
          <w:rFonts w:ascii="Tahoma" w:hAnsi="Tahoma" w:cs="Tahoma"/>
          <w:sz w:val="24"/>
          <w:szCs w:val="24"/>
          <w:rtl/>
        </w:rPr>
        <w:t xml:space="preserve">(که بسیاری از کاستی های گفتگوهای دوره اول را گوشزد و همینطور گذار به دوره‌ی دوم پادکست را پیشنهاد کرد). یاوران دیگرم از جمله  چند جوان ایرانی خبره در فن و هنر هستند که در این چند ماه برای امر راه اندازی دوره‌ی دوم با آنها آشنا شدم. این جوان های خردمند  با وقف مهارت، خوشفکری، و یا هنر خود، عناصر مختلف دوره‌ی دوم را خلق کردند، همانند وب‌گاه، موسیقی آرم، و لوگوی پادکست. این گروه عبارتند از </w:t>
      </w:r>
      <w:r w:rsidRPr="00E41D46">
        <w:rPr>
          <w:rFonts w:ascii="Tahoma" w:hAnsi="Tahoma" w:cs="Tahoma"/>
          <w:b/>
          <w:sz w:val="24"/>
          <w:szCs w:val="24"/>
          <w:rtl/>
        </w:rPr>
        <w:t>میلاد اکبری و تیمش</w:t>
      </w:r>
      <w:r w:rsidRPr="005A7340">
        <w:rPr>
          <w:rFonts w:ascii="Tahoma" w:hAnsi="Tahoma" w:cs="Tahoma"/>
          <w:sz w:val="24"/>
          <w:szCs w:val="24"/>
          <w:rtl/>
        </w:rPr>
        <w:t xml:space="preserve"> (طرح و خلق وبگاه و لوگو)، و </w:t>
      </w:r>
      <w:r w:rsidRPr="00E41D46">
        <w:rPr>
          <w:rFonts w:ascii="Tahoma" w:hAnsi="Tahoma" w:cs="Tahoma"/>
          <w:b/>
          <w:sz w:val="24"/>
          <w:szCs w:val="24"/>
          <w:rtl/>
        </w:rPr>
        <w:t xml:space="preserve">شهاب فولادچی </w:t>
      </w:r>
      <w:r w:rsidRPr="005A7340">
        <w:rPr>
          <w:rFonts w:ascii="Tahoma" w:hAnsi="Tahoma" w:cs="Tahoma"/>
          <w:sz w:val="24"/>
          <w:szCs w:val="24"/>
          <w:rtl/>
        </w:rPr>
        <w:t xml:space="preserve">(ساختن موسیقی آرم پادکست </w:t>
      </w:r>
      <w:hyperlink r:id="rId5">
        <w:r w:rsidRPr="005A7340"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https://inst</w:t>
        </w:r>
        <w:bookmarkStart w:id="0" w:name="_GoBack"/>
        <w:bookmarkEnd w:id="0"/>
        <w:r w:rsidRPr="005A7340">
          <w:rPr>
            <w:rFonts w:ascii="Tahoma" w:eastAsia="Tahoma" w:hAnsi="Tahoma" w:cs="Tahoma"/>
            <w:color w:val="1155CC"/>
            <w:sz w:val="24"/>
            <w:szCs w:val="24"/>
            <w:u w:val="single"/>
          </w:rPr>
          <w:t>agram.com/dayerehstudio?igshid=1tfefh2cijh7t</w:t>
        </w:r>
      </w:hyperlink>
      <w:r w:rsidRPr="005A7340">
        <w:rPr>
          <w:rFonts w:ascii="Tahoma" w:hAnsi="Tahoma" w:cs="Tahoma"/>
          <w:sz w:val="24"/>
          <w:szCs w:val="24"/>
          <w:rtl/>
        </w:rPr>
        <w:t xml:space="preserve">). اطلاعات بیشتری در باره‌ی این یاوران در قسمت اعضای تیم در وبگاه آمده. </w:t>
      </w:r>
      <w:r w:rsidRPr="00E41D46">
        <w:rPr>
          <w:rFonts w:ascii="Tahoma" w:hAnsi="Tahoma" w:cs="Tahoma"/>
          <w:b/>
          <w:sz w:val="24"/>
          <w:szCs w:val="24"/>
          <w:rtl/>
        </w:rPr>
        <w:t>آشنایی و کار کردن با چنین جوان‌های مستعد و ماهری همیشه مایه‌ی امیدواری من میشود به آینده‌ی ایران</w:t>
      </w:r>
      <w:r w:rsidRPr="005A7340">
        <w:rPr>
          <w:rFonts w:ascii="Tahoma" w:hAnsi="Tahoma" w:cs="Tahoma"/>
          <w:sz w:val="24"/>
          <w:szCs w:val="24"/>
          <w:rtl/>
        </w:rPr>
        <w:t xml:space="preserve">. </w:t>
      </w:r>
    </w:p>
    <w:p w14:paraId="0000000F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10" w14:textId="77777777" w:rsidR="00B67C00" w:rsidRPr="005A7340" w:rsidRDefault="00B67C00">
      <w:pPr>
        <w:rPr>
          <w:rFonts w:ascii="Tahoma" w:hAnsi="Tahoma" w:cs="Tahoma"/>
          <w:sz w:val="24"/>
          <w:szCs w:val="24"/>
        </w:rPr>
      </w:pPr>
    </w:p>
    <w:p w14:paraId="00000011" w14:textId="77777777" w:rsidR="00B67C00" w:rsidRPr="005A7340" w:rsidRDefault="00B67C00">
      <w:pPr>
        <w:bidi/>
        <w:spacing w:after="160"/>
        <w:ind w:left="720"/>
        <w:rPr>
          <w:rFonts w:ascii="Tahoma" w:hAnsi="Tahoma" w:cs="Tahoma"/>
          <w:sz w:val="24"/>
          <w:szCs w:val="24"/>
        </w:rPr>
      </w:pPr>
    </w:p>
    <w:p w14:paraId="00000012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13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14" w14:textId="77777777" w:rsidR="00B67C00" w:rsidRPr="005A7340" w:rsidRDefault="00B67C00">
      <w:pPr>
        <w:bidi/>
        <w:rPr>
          <w:rFonts w:ascii="Tahoma" w:hAnsi="Tahoma" w:cs="Tahoma"/>
          <w:sz w:val="24"/>
          <w:szCs w:val="24"/>
        </w:rPr>
      </w:pPr>
    </w:p>
    <w:p w14:paraId="00000015" w14:textId="77777777" w:rsidR="00B67C00" w:rsidRPr="005A7340" w:rsidRDefault="00B67C00">
      <w:pPr>
        <w:rPr>
          <w:rFonts w:ascii="Tahoma" w:hAnsi="Tahoma" w:cs="Tahoma"/>
          <w:sz w:val="24"/>
          <w:szCs w:val="24"/>
        </w:rPr>
      </w:pPr>
    </w:p>
    <w:sectPr w:rsidR="00B67C00" w:rsidRPr="005A73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00"/>
    <w:rsid w:val="002C2137"/>
    <w:rsid w:val="005A7340"/>
    <w:rsid w:val="006828DF"/>
    <w:rsid w:val="00812CBD"/>
    <w:rsid w:val="00B67C00"/>
    <w:rsid w:val="00E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79CA5"/>
  <w15:docId w15:val="{69FB6A24-0475-4042-8CF6-3C64E6C5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12C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stagram.com/dayerehstudio?igshid=1tfefh2cijh7t" TargetMode="External"/><Relationship Id="rId4" Type="http://schemas.openxmlformats.org/officeDocument/2006/relationships/hyperlink" Target="http://www.faragoft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Pierce Atwood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Reza Sadr</cp:lastModifiedBy>
  <cp:revision>5</cp:revision>
  <dcterms:created xsi:type="dcterms:W3CDTF">2020-08-23T20:21:00Z</dcterms:created>
  <dcterms:modified xsi:type="dcterms:W3CDTF">2020-08-23T21:33:00Z</dcterms:modified>
</cp:coreProperties>
</file>